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96" w:rsidRPr="00C52834" w:rsidRDefault="00D77B7A" w:rsidP="00E940BD">
      <w:pPr>
        <w:tabs>
          <w:tab w:val="right" w:pos="9214"/>
        </w:tabs>
        <w:jc w:val="right"/>
        <w:rPr>
          <w:rFonts w:ascii="Arial" w:hAnsi="Arial" w:cs="Arial"/>
        </w:rPr>
      </w:pPr>
      <w:r w:rsidRPr="00C52834">
        <w:rPr>
          <w:rFonts w:ascii="Arial" w:hAnsi="Arial" w:cs="Arial"/>
        </w:rPr>
        <w:t xml:space="preserve">Pomorze, dnia </w:t>
      </w:r>
      <w:bookmarkStart w:id="0" w:name="ezdDataPodpisu"/>
      <w:bookmarkEnd w:id="0"/>
      <w:r w:rsidRPr="00C52834">
        <w:rPr>
          <w:rFonts w:ascii="Arial" w:hAnsi="Arial" w:cs="Arial"/>
        </w:rPr>
        <w:t>r.</w:t>
      </w:r>
    </w:p>
    <w:p w:rsidR="009812ED" w:rsidRPr="00C52834" w:rsidRDefault="00D77B7A" w:rsidP="009812ED">
      <w:pPr>
        <w:tabs>
          <w:tab w:val="right" w:pos="9214"/>
        </w:tabs>
        <w:spacing w:after="240"/>
        <w:rPr>
          <w:rFonts w:ascii="Arial" w:hAnsi="Arial" w:cs="Arial"/>
        </w:rPr>
      </w:pPr>
      <w:r w:rsidRPr="00C52834">
        <w:rPr>
          <w:rFonts w:ascii="Arial" w:hAnsi="Arial" w:cs="Arial"/>
        </w:rPr>
        <w:t xml:space="preserve">Zn.spr.: </w:t>
      </w:r>
      <w:bookmarkStart w:id="1" w:name="ezdSprawaZnak"/>
      <w:r w:rsidRPr="00C52834">
        <w:rPr>
          <w:rFonts w:ascii="Arial" w:hAnsi="Arial" w:cs="Arial"/>
        </w:rPr>
        <w:t>ZG.0152.10.2022</w:t>
      </w:r>
      <w:bookmarkEnd w:id="1"/>
    </w:p>
    <w:p w:rsidR="009812ED" w:rsidRPr="00C52834" w:rsidRDefault="00274A2C" w:rsidP="009812ED">
      <w:pPr>
        <w:spacing w:before="240"/>
        <w:ind w:left="5387"/>
        <w:rPr>
          <w:rFonts w:ascii="Arial" w:hAnsi="Arial" w:cs="Arial"/>
          <w:b/>
        </w:rPr>
      </w:pPr>
    </w:p>
    <w:p w:rsidR="00C52834" w:rsidRPr="00C52834" w:rsidRDefault="00C52834" w:rsidP="00C52834">
      <w:pPr>
        <w:jc w:val="center"/>
        <w:rPr>
          <w:rFonts w:ascii="Arial" w:hAnsi="Arial" w:cs="Arial"/>
          <w:sz w:val="32"/>
          <w:szCs w:val="32"/>
        </w:rPr>
      </w:pPr>
    </w:p>
    <w:p w:rsidR="00321D2F" w:rsidRDefault="00321D2F" w:rsidP="00C52834">
      <w:pPr>
        <w:jc w:val="center"/>
        <w:rPr>
          <w:rFonts w:ascii="Arial" w:hAnsi="Arial" w:cs="Arial"/>
          <w:b/>
          <w:sz w:val="32"/>
          <w:szCs w:val="32"/>
        </w:rPr>
      </w:pPr>
    </w:p>
    <w:p w:rsidR="00321D2F" w:rsidRDefault="00321D2F" w:rsidP="00C52834">
      <w:pPr>
        <w:jc w:val="center"/>
        <w:rPr>
          <w:rFonts w:ascii="Arial" w:hAnsi="Arial" w:cs="Arial"/>
          <w:b/>
          <w:sz w:val="32"/>
          <w:szCs w:val="32"/>
        </w:rPr>
      </w:pPr>
    </w:p>
    <w:p w:rsidR="00321D2F" w:rsidRDefault="00321D2F" w:rsidP="00C52834">
      <w:pPr>
        <w:jc w:val="center"/>
        <w:rPr>
          <w:rFonts w:ascii="Arial" w:hAnsi="Arial" w:cs="Arial"/>
          <w:b/>
          <w:sz w:val="32"/>
          <w:szCs w:val="32"/>
        </w:rPr>
      </w:pPr>
    </w:p>
    <w:p w:rsidR="00321D2F" w:rsidRDefault="00321D2F" w:rsidP="00C52834">
      <w:pPr>
        <w:jc w:val="center"/>
        <w:rPr>
          <w:rFonts w:ascii="Arial" w:hAnsi="Arial" w:cs="Arial"/>
          <w:b/>
          <w:sz w:val="32"/>
          <w:szCs w:val="32"/>
        </w:rPr>
      </w:pPr>
    </w:p>
    <w:p w:rsidR="00C52834" w:rsidRDefault="00C52834" w:rsidP="00C52834">
      <w:pPr>
        <w:jc w:val="center"/>
        <w:rPr>
          <w:rFonts w:ascii="Arial" w:hAnsi="Arial" w:cs="Arial"/>
          <w:b/>
          <w:sz w:val="32"/>
          <w:szCs w:val="32"/>
        </w:rPr>
      </w:pPr>
      <w:r w:rsidRPr="00C52834">
        <w:rPr>
          <w:rFonts w:ascii="Arial" w:hAnsi="Arial" w:cs="Arial"/>
          <w:b/>
          <w:sz w:val="32"/>
          <w:szCs w:val="32"/>
        </w:rPr>
        <w:t>Ogłoszenie</w:t>
      </w:r>
    </w:p>
    <w:p w:rsidR="00C52834" w:rsidRPr="00C52834" w:rsidRDefault="00C52834" w:rsidP="00C52834">
      <w:pPr>
        <w:jc w:val="center"/>
        <w:rPr>
          <w:rFonts w:ascii="Arial" w:hAnsi="Arial" w:cs="Arial"/>
          <w:b/>
          <w:sz w:val="32"/>
          <w:szCs w:val="32"/>
        </w:rPr>
      </w:pPr>
    </w:p>
    <w:p w:rsidR="00C52834" w:rsidRDefault="00C52834" w:rsidP="00864E66">
      <w:pPr>
        <w:jc w:val="both"/>
        <w:rPr>
          <w:rFonts w:ascii="Arial" w:hAnsi="Arial" w:cs="Arial"/>
          <w:b/>
        </w:rPr>
      </w:pPr>
      <w:r w:rsidRPr="00C52834">
        <w:rPr>
          <w:rFonts w:ascii="Arial" w:hAnsi="Arial" w:cs="Arial"/>
          <w:b/>
        </w:rPr>
        <w:t>Lasy o szczególnych walorach przyrodniczych HCVF</w:t>
      </w:r>
      <w:r w:rsidR="00864E66">
        <w:rPr>
          <w:rFonts w:ascii="Arial" w:hAnsi="Arial" w:cs="Arial"/>
          <w:b/>
        </w:rPr>
        <w:t xml:space="preserve"> i ekosystemy referencyjne</w:t>
      </w:r>
      <w:r w:rsidRPr="00C52834">
        <w:rPr>
          <w:rFonts w:ascii="Arial" w:hAnsi="Arial" w:cs="Arial"/>
          <w:b/>
        </w:rPr>
        <w:t xml:space="preserve"> – konsultacje społeczne</w:t>
      </w:r>
    </w:p>
    <w:p w:rsidR="00C52834" w:rsidRPr="00C52834" w:rsidRDefault="00C52834" w:rsidP="00C52834">
      <w:pPr>
        <w:jc w:val="center"/>
        <w:rPr>
          <w:rFonts w:ascii="Arial" w:hAnsi="Arial" w:cs="Arial"/>
          <w:b/>
        </w:rPr>
      </w:pPr>
    </w:p>
    <w:p w:rsidR="00C52834" w:rsidRPr="00C52834" w:rsidRDefault="00C52834" w:rsidP="00C52834">
      <w:pPr>
        <w:jc w:val="both"/>
        <w:rPr>
          <w:rFonts w:ascii="Arial" w:hAnsi="Arial" w:cs="Arial"/>
        </w:rPr>
      </w:pPr>
    </w:p>
    <w:p w:rsidR="00C52834" w:rsidRDefault="00C52834" w:rsidP="00E4138A">
      <w:pPr>
        <w:ind w:firstLine="708"/>
        <w:jc w:val="both"/>
        <w:rPr>
          <w:rFonts w:ascii="Arial" w:hAnsi="Arial" w:cs="Arial"/>
        </w:rPr>
      </w:pPr>
      <w:r w:rsidRPr="00C52834">
        <w:rPr>
          <w:rFonts w:ascii="Arial" w:hAnsi="Arial" w:cs="Arial"/>
        </w:rPr>
        <w:t>Nadleśnictwo Pomorze informuje, że zgodnie z wymogami Krajowego Standardu Odpowiedzialnej Gospodarki Leśnej FSC w Polsce zostały podjęte działania w zakresie wyznaczania (aktualizacji) Lasów o szczególnych walorach przyrodniczych HCVF</w:t>
      </w:r>
      <w:r w:rsidR="00EE4957">
        <w:rPr>
          <w:rFonts w:ascii="Arial" w:hAnsi="Arial" w:cs="Arial"/>
        </w:rPr>
        <w:t xml:space="preserve"> oraz</w:t>
      </w:r>
      <w:r w:rsidR="00E4138A">
        <w:rPr>
          <w:rFonts w:ascii="Arial" w:hAnsi="Arial" w:cs="Arial"/>
        </w:rPr>
        <w:t xml:space="preserve"> ekosystemów referencyjnych znajdujących się na terenie nadleśnictwa</w:t>
      </w:r>
      <w:r w:rsidRPr="00C52834">
        <w:rPr>
          <w:rFonts w:ascii="Arial" w:hAnsi="Arial" w:cs="Arial"/>
        </w:rPr>
        <w:t>.</w:t>
      </w:r>
    </w:p>
    <w:p w:rsidR="00E4138A" w:rsidRDefault="00E4138A" w:rsidP="00E4138A">
      <w:pPr>
        <w:ind w:firstLine="708"/>
        <w:jc w:val="both"/>
        <w:rPr>
          <w:rFonts w:ascii="Arial" w:hAnsi="Arial" w:cs="Arial"/>
        </w:rPr>
      </w:pPr>
    </w:p>
    <w:p w:rsidR="00E4138A" w:rsidRDefault="00E4138A" w:rsidP="00E4138A">
      <w:pPr>
        <w:ind w:firstLine="708"/>
        <w:jc w:val="both"/>
        <w:rPr>
          <w:rFonts w:ascii="Arial" w:hAnsi="Arial" w:cs="Arial"/>
        </w:rPr>
      </w:pPr>
      <w:r w:rsidRPr="00E4138A">
        <w:rPr>
          <w:rFonts w:ascii="Arial" w:hAnsi="Arial" w:cs="Arial"/>
        </w:rPr>
        <w:t>Konsultacje ekosystemów referencyjnych oraz lasów o szczególnej wartości (HCVF) odbywają się w oparciu o Zasadę 6, 9 Krajowego Standardu Gospodarki Leśnej FSC® w Polsce</w:t>
      </w:r>
      <w:r>
        <w:rPr>
          <w:rFonts w:ascii="Arial" w:hAnsi="Arial" w:cs="Arial"/>
        </w:rPr>
        <w:t xml:space="preserve"> tj.:</w:t>
      </w:r>
    </w:p>
    <w:p w:rsidR="00E4138A" w:rsidRDefault="00E4138A" w:rsidP="00E4138A">
      <w:pPr>
        <w:pStyle w:val="NormalnyWeb"/>
        <w:numPr>
          <w:ilvl w:val="0"/>
          <w:numId w:val="3"/>
        </w:numPr>
        <w:spacing w:before="120" w:beforeAutospacing="0" w:after="120" w:afterAutospacing="0" w:line="276" w:lineRule="auto"/>
        <w:ind w:left="284" w:hanging="216"/>
        <w:jc w:val="both"/>
      </w:pPr>
      <w:r>
        <w:rPr>
          <w:rFonts w:ascii="Arial" w:hAnsi="Arial" w:cs="Arial"/>
        </w:rPr>
        <w:t xml:space="preserve">6.4.1. Zarządzający lasami o dużych powierzchniach wyznacza, zachowuje i zaznacza na mapach przykłady istniejących w krajobrazie ekosystemów (tzw. ekosystemy referencyjne, </w:t>
      </w:r>
      <w:proofErr w:type="spellStart"/>
      <w:r>
        <w:rPr>
          <w:rFonts w:ascii="Arial" w:hAnsi="Arial" w:cs="Arial"/>
        </w:rPr>
        <w:t>Representative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Areas</w:t>
      </w:r>
      <w:proofErr w:type="spellEnd"/>
      <w:r>
        <w:rPr>
          <w:rFonts w:ascii="Arial" w:hAnsi="Arial" w:cs="Arial"/>
        </w:rPr>
        <w:t>). W pierwszej kolejności, jako ekosystemy referencyjne wyznaczane są powierzchnie w stanie naturalnym lub maksymalnie zbliżonym do naturalnego. Takie obszary, stosownie do ich planów są pozostawione bez ingerencji w naturalnym stanie;</w:t>
      </w:r>
    </w:p>
    <w:p w:rsidR="00E4138A" w:rsidRDefault="00E4138A" w:rsidP="00E4138A">
      <w:pPr>
        <w:pStyle w:val="NormalnyWeb"/>
        <w:numPr>
          <w:ilvl w:val="0"/>
          <w:numId w:val="3"/>
        </w:numPr>
        <w:spacing w:before="120" w:beforeAutospacing="0" w:after="120" w:afterAutospacing="0" w:line="276" w:lineRule="auto"/>
        <w:ind w:left="284" w:hanging="216"/>
        <w:jc w:val="both"/>
      </w:pPr>
      <w:r>
        <w:rPr>
          <w:rFonts w:ascii="Arial" w:hAnsi="Arial" w:cs="Arial"/>
        </w:rPr>
        <w:t>6.4.2. Zarządzający lasami dużej powierzchni: wybór obszarów leśnych objętych ochroną według wymagań z punktu 6.4.1., będzie prowadzony w oparciu o rozpoznanie kluczowych walorów biologicznych między innymi poprzez konsultacje z jednostkami naukowymi, organizacjami przyrodniczymi oraz samorządami.</w:t>
      </w:r>
    </w:p>
    <w:p w:rsidR="00AE29F4" w:rsidRDefault="00AE29F4" w:rsidP="00E753D3">
      <w:pPr>
        <w:pStyle w:val="NormalnyWeb"/>
        <w:numPr>
          <w:ilvl w:val="0"/>
          <w:numId w:val="3"/>
        </w:numPr>
        <w:spacing w:before="120" w:beforeAutospacing="0" w:after="120" w:afterAutospacing="0" w:line="276" w:lineRule="auto"/>
        <w:ind w:left="284" w:hanging="216"/>
        <w:jc w:val="both"/>
        <w:rPr>
          <w:rFonts w:ascii="Arial" w:hAnsi="Arial" w:cs="Arial"/>
        </w:rPr>
      </w:pPr>
      <w:r>
        <w:rPr>
          <w:rFonts w:ascii="Arial" w:hAnsi="Arial" w:cs="Arial"/>
        </w:rPr>
        <w:t>9.2.1. Zarządzający lasami o dużej powierzchni: w celu zidentyfikowania lasów o szczególnej wartości ochronnej prowadzi się konsultacje z miejscowymi stronami zainteresowanymi, uwzględniając przedstawicieli przyrodniczych organizacji pozarządowych.</w:t>
      </w:r>
      <w:r w:rsidRPr="00C52834">
        <w:rPr>
          <w:rFonts w:ascii="Arial" w:hAnsi="Arial" w:cs="Arial"/>
        </w:rPr>
        <w:t xml:space="preserve"> </w:t>
      </w:r>
    </w:p>
    <w:p w:rsidR="00C52834" w:rsidRPr="00C52834" w:rsidRDefault="00C52834" w:rsidP="00C52834">
      <w:pPr>
        <w:jc w:val="both"/>
        <w:rPr>
          <w:rFonts w:ascii="Arial" w:hAnsi="Arial" w:cs="Arial"/>
        </w:rPr>
      </w:pPr>
      <w:bookmarkStart w:id="2" w:name="_GoBack"/>
      <w:bookmarkEnd w:id="2"/>
      <w:r w:rsidRPr="00C52834">
        <w:rPr>
          <w:rFonts w:ascii="Arial" w:hAnsi="Arial" w:cs="Arial"/>
        </w:rPr>
        <w:t xml:space="preserve">„Kryteria wyznaczania Lasów o szczególnych walorach przyrodniczych (High </w:t>
      </w:r>
      <w:proofErr w:type="spellStart"/>
      <w:r w:rsidRPr="00C52834">
        <w:rPr>
          <w:rFonts w:ascii="Arial" w:hAnsi="Arial" w:cs="Arial"/>
        </w:rPr>
        <w:t>Conse</w:t>
      </w:r>
      <w:r w:rsidR="00C44013">
        <w:rPr>
          <w:rFonts w:ascii="Arial" w:hAnsi="Arial" w:cs="Arial"/>
        </w:rPr>
        <w:t>rvation</w:t>
      </w:r>
      <w:proofErr w:type="spellEnd"/>
      <w:r w:rsidR="00C44013">
        <w:rPr>
          <w:rFonts w:ascii="Arial" w:hAnsi="Arial" w:cs="Arial"/>
        </w:rPr>
        <w:t xml:space="preserve"> Value </w:t>
      </w:r>
      <w:proofErr w:type="spellStart"/>
      <w:r w:rsidR="00C44013">
        <w:rPr>
          <w:rFonts w:ascii="Arial" w:hAnsi="Arial" w:cs="Arial"/>
        </w:rPr>
        <w:t>Forest</w:t>
      </w:r>
      <w:proofErr w:type="spellEnd"/>
      <w:r w:rsidR="00C44013">
        <w:rPr>
          <w:rFonts w:ascii="Arial" w:hAnsi="Arial" w:cs="Arial"/>
        </w:rPr>
        <w:t>) w Polsce” dostępnych na stronie internetowej</w:t>
      </w:r>
      <w:r w:rsidR="00C44013">
        <w:rPr>
          <w:rFonts w:ascii="Arial" w:hAnsi="Arial" w:cs="Arial"/>
        </w:rPr>
        <w:br/>
      </w:r>
      <w:r w:rsidRPr="00C52834">
        <w:rPr>
          <w:rFonts w:ascii="Arial" w:hAnsi="Arial" w:cs="Arial"/>
        </w:rPr>
        <w:t>FSC-Polska</w:t>
      </w:r>
      <w:r w:rsidR="004F3EDC">
        <w:rPr>
          <w:rFonts w:ascii="Arial" w:hAnsi="Arial" w:cs="Arial"/>
        </w:rPr>
        <w:t>:</w:t>
      </w:r>
      <w:r w:rsidRPr="00C52834">
        <w:rPr>
          <w:rFonts w:ascii="Arial" w:hAnsi="Arial" w:cs="Arial"/>
        </w:rPr>
        <w:t xml:space="preserve"> https://pl.fsc.org/pl/dokumenty</w:t>
      </w:r>
    </w:p>
    <w:p w:rsidR="00C52834" w:rsidRPr="00C52834" w:rsidRDefault="00C52834" w:rsidP="00C52834">
      <w:pPr>
        <w:jc w:val="both"/>
        <w:rPr>
          <w:rFonts w:ascii="Arial" w:hAnsi="Arial" w:cs="Arial"/>
        </w:rPr>
      </w:pPr>
    </w:p>
    <w:p w:rsidR="00ED0973" w:rsidRDefault="00C52834" w:rsidP="00C52834">
      <w:pPr>
        <w:jc w:val="both"/>
        <w:rPr>
          <w:rFonts w:ascii="Arial" w:hAnsi="Arial" w:cs="Arial"/>
        </w:rPr>
      </w:pPr>
      <w:r w:rsidRPr="00C52834">
        <w:rPr>
          <w:rFonts w:ascii="Arial" w:hAnsi="Arial" w:cs="Arial"/>
        </w:rPr>
        <w:lastRenderedPageBreak/>
        <w:t>Osoby, instytucje lub organizacje społeczne zainteresowane typowaniem obszarów HCVF, zapraszamy do konsultacji.</w:t>
      </w:r>
      <w:r w:rsidR="00A171EB">
        <w:rPr>
          <w:rFonts w:ascii="Arial" w:hAnsi="Arial" w:cs="Arial"/>
        </w:rPr>
        <w:t xml:space="preserve"> Szczegółowe informacje o lokalizacji i powierzchni lasów zaliczonych do kategorii HCVF </w:t>
      </w:r>
      <w:r w:rsidR="00864E66">
        <w:rPr>
          <w:rFonts w:ascii="Arial" w:hAnsi="Arial" w:cs="Arial"/>
        </w:rPr>
        <w:t xml:space="preserve">i ekosystemów referencyjnych </w:t>
      </w:r>
      <w:r w:rsidR="00A171EB">
        <w:rPr>
          <w:rFonts w:ascii="Arial" w:hAnsi="Arial" w:cs="Arial"/>
        </w:rPr>
        <w:t>dostępne są pod adresem:</w:t>
      </w:r>
    </w:p>
    <w:p w:rsidR="00C52834" w:rsidRPr="00ED0973" w:rsidRDefault="00781B3E" w:rsidP="00C52834">
      <w:pPr>
        <w:jc w:val="both"/>
        <w:rPr>
          <w:rFonts w:ascii="Arial" w:hAnsi="Arial" w:cs="Arial"/>
          <w:b/>
          <w:u w:val="single"/>
        </w:rPr>
      </w:pPr>
      <w:r w:rsidRPr="00ED0973">
        <w:rPr>
          <w:rFonts w:ascii="Arial" w:hAnsi="Arial" w:cs="Arial"/>
          <w:b/>
          <w:u w:val="single"/>
        </w:rPr>
        <w:t xml:space="preserve"> https://pomorze.bialystok.lasy.gov.pl/informacja-o-konsultacjach-spolecznych</w:t>
      </w:r>
    </w:p>
    <w:p w:rsidR="00C52834" w:rsidRPr="00C52834" w:rsidRDefault="00C52834" w:rsidP="00C52834">
      <w:pPr>
        <w:jc w:val="both"/>
        <w:rPr>
          <w:rFonts w:ascii="Arial" w:hAnsi="Arial" w:cs="Arial"/>
        </w:rPr>
      </w:pPr>
    </w:p>
    <w:p w:rsidR="00C52834" w:rsidRPr="00C52834" w:rsidRDefault="00C52834" w:rsidP="00C52834">
      <w:pPr>
        <w:jc w:val="both"/>
        <w:rPr>
          <w:rFonts w:ascii="Arial" w:hAnsi="Arial" w:cs="Arial"/>
        </w:rPr>
      </w:pPr>
      <w:r w:rsidRPr="00C52834">
        <w:rPr>
          <w:rFonts w:ascii="Arial" w:hAnsi="Arial" w:cs="Arial"/>
        </w:rPr>
        <w:t>Opinie, uwagi i własne propozycje prosimy przesyłać na adres siedziby nadleśnictwa lub drogą elektroniczną, na adres e-mail:</w:t>
      </w:r>
      <w:r w:rsidR="00C90AF0" w:rsidRPr="00C90AF0">
        <w:t xml:space="preserve"> </w:t>
      </w:r>
      <w:r w:rsidR="00C90AF0" w:rsidRPr="00C90AF0">
        <w:rPr>
          <w:rFonts w:ascii="Arial" w:hAnsi="Arial" w:cs="Arial"/>
        </w:rPr>
        <w:t>pomorze@bialystok.lasy.gov.pl</w:t>
      </w:r>
      <w:r w:rsidRPr="00C52834">
        <w:rPr>
          <w:rFonts w:ascii="Arial" w:hAnsi="Arial" w:cs="Arial"/>
        </w:rPr>
        <w:t xml:space="preserve"> na formularzu stanowiącym załącznik do niniejszego ogłoszenia w terminie 30 dni od daty ogłoszenia.</w:t>
      </w:r>
    </w:p>
    <w:p w:rsidR="0098629C" w:rsidRDefault="0098629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98629C" w:rsidRPr="004D0860" w:rsidRDefault="0098629C" w:rsidP="0098629C">
      <w:pPr>
        <w:jc w:val="right"/>
        <w:rPr>
          <w:sz w:val="28"/>
          <w:szCs w:val="28"/>
        </w:rPr>
      </w:pPr>
      <w:r w:rsidRPr="004D0860">
        <w:rPr>
          <w:i/>
          <w:iCs/>
        </w:rPr>
        <w:lastRenderedPageBreak/>
        <w:t xml:space="preserve">FORMULARZ </w:t>
      </w:r>
      <w:r>
        <w:rPr>
          <w:i/>
          <w:iCs/>
        </w:rPr>
        <w:t>-</w:t>
      </w:r>
      <w:r w:rsidRPr="004D0860">
        <w:t xml:space="preserve"> wzór nr 1</w:t>
      </w:r>
    </w:p>
    <w:p w:rsidR="0098629C" w:rsidRDefault="0098629C" w:rsidP="0098629C">
      <w:pPr>
        <w:jc w:val="center"/>
        <w:rPr>
          <w:b/>
          <w:bCs/>
          <w:sz w:val="32"/>
          <w:szCs w:val="32"/>
        </w:rPr>
      </w:pPr>
    </w:p>
    <w:p w:rsidR="0098629C" w:rsidRDefault="0098629C" w:rsidP="0098629C">
      <w:pPr>
        <w:jc w:val="center"/>
        <w:rPr>
          <w:b/>
          <w:bCs/>
          <w:sz w:val="32"/>
          <w:szCs w:val="32"/>
        </w:rPr>
      </w:pPr>
      <w:r w:rsidRPr="004D0860">
        <w:rPr>
          <w:b/>
          <w:bCs/>
          <w:sz w:val="32"/>
          <w:szCs w:val="32"/>
        </w:rPr>
        <w:t>Konsultacje społeczne</w:t>
      </w:r>
    </w:p>
    <w:p w:rsidR="0098629C" w:rsidRPr="004D0860" w:rsidRDefault="0098629C" w:rsidP="0098629C">
      <w:pPr>
        <w:jc w:val="center"/>
        <w:rPr>
          <w:b/>
          <w:bCs/>
        </w:rPr>
      </w:pPr>
      <w:r w:rsidRPr="004D0860">
        <w:rPr>
          <w:b/>
          <w:bCs/>
        </w:rPr>
        <w:t>"LASY O SZCZEGÓLNYCH WALORACH PRZYRODNICZYCH (HIGH CONSERVATION VALUE FORESTS - HCVF) NA TERENIE NADLEŚNICTWA POMORZE"</w:t>
      </w:r>
    </w:p>
    <w:p w:rsidR="0098629C" w:rsidRDefault="0098629C" w:rsidP="0098629C">
      <w:pPr>
        <w:jc w:val="center"/>
      </w:pPr>
      <w:r w:rsidRPr="007C7985">
        <w:t>FORMULARZ ZGŁASZANIA UWAG/WNIOSKÓW</w:t>
      </w:r>
    </w:p>
    <w:p w:rsidR="007E0F56" w:rsidRPr="007C7985" w:rsidRDefault="007E0F56" w:rsidP="0098629C">
      <w:pPr>
        <w:jc w:val="center"/>
        <w:rPr>
          <w:b/>
          <w:bCs/>
          <w:sz w:val="32"/>
          <w:szCs w:val="32"/>
        </w:rPr>
      </w:pPr>
    </w:p>
    <w:p w:rsidR="0098629C" w:rsidRPr="004D0860" w:rsidRDefault="0098629C" w:rsidP="0098629C">
      <w:pPr>
        <w:jc w:val="both"/>
      </w:pPr>
    </w:p>
    <w:p w:rsidR="0098629C" w:rsidRPr="004D0860" w:rsidRDefault="0098629C" w:rsidP="007E0F56">
      <w:pPr>
        <w:spacing w:line="600" w:lineRule="auto"/>
      </w:pPr>
      <w:r w:rsidRPr="004D0860">
        <w:t>Podmiot zgłaszający……………………………………………………………………………</w:t>
      </w:r>
    </w:p>
    <w:p w:rsidR="0098629C" w:rsidRPr="004D0860" w:rsidRDefault="0098629C" w:rsidP="007E0F56">
      <w:pPr>
        <w:spacing w:line="600" w:lineRule="auto"/>
      </w:pPr>
      <w:r w:rsidRPr="004D0860">
        <w:t>Osoba do kontaktu……………………………………………………………………………</w:t>
      </w:r>
      <w:r>
        <w:t>…</w:t>
      </w:r>
    </w:p>
    <w:p w:rsidR="0098629C" w:rsidRPr="004D0860" w:rsidRDefault="0098629C" w:rsidP="007E0F56">
      <w:pPr>
        <w:spacing w:line="600" w:lineRule="auto"/>
      </w:pPr>
      <w:r w:rsidRPr="004D0860">
        <w:t>Tel……………………………………………………………………………………………</w:t>
      </w:r>
      <w:r>
        <w:t>…</w:t>
      </w:r>
    </w:p>
    <w:p w:rsidR="0098629C" w:rsidRPr="004D0860" w:rsidRDefault="0098629C" w:rsidP="007E0F56">
      <w:pPr>
        <w:spacing w:line="600" w:lineRule="auto"/>
      </w:pPr>
      <w:r w:rsidRPr="004D0860">
        <w:t>E-mail…………………………………………………………………………………………</w:t>
      </w:r>
      <w:r>
        <w:t>..</w:t>
      </w:r>
    </w:p>
    <w:p w:rsidR="0098629C" w:rsidRPr="004D0860" w:rsidRDefault="0098629C" w:rsidP="0098629C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8629C" w:rsidRPr="004D0860" w:rsidTr="00F24427">
        <w:tc>
          <w:tcPr>
            <w:tcW w:w="3020" w:type="dxa"/>
            <w:vAlign w:val="bottom"/>
          </w:tcPr>
          <w:p w:rsidR="0098629C" w:rsidRPr="004D0860" w:rsidRDefault="0098629C" w:rsidP="00F24427">
            <w:pPr>
              <w:jc w:val="center"/>
            </w:pPr>
            <w:r w:rsidRPr="004D0860">
              <w:t>Element, którego dotyczy uwaga (np. kategoria HCVF)</w:t>
            </w:r>
          </w:p>
        </w:tc>
        <w:tc>
          <w:tcPr>
            <w:tcW w:w="3020" w:type="dxa"/>
            <w:vAlign w:val="center"/>
          </w:tcPr>
          <w:p w:rsidR="0098629C" w:rsidRPr="004D0860" w:rsidRDefault="0098629C" w:rsidP="00F24427">
            <w:pPr>
              <w:jc w:val="center"/>
            </w:pPr>
            <w:r w:rsidRPr="004D0860">
              <w:rPr>
                <w:color w:val="000000"/>
              </w:rPr>
              <w:t>Propozycja zmiany / zgłaszana uwaga</w:t>
            </w:r>
          </w:p>
        </w:tc>
        <w:tc>
          <w:tcPr>
            <w:tcW w:w="3020" w:type="dxa"/>
            <w:vAlign w:val="center"/>
          </w:tcPr>
          <w:p w:rsidR="0098629C" w:rsidRPr="004D0860" w:rsidRDefault="0098629C" w:rsidP="00F24427">
            <w:pPr>
              <w:jc w:val="center"/>
            </w:pPr>
            <w:r w:rsidRPr="004D0860">
              <w:rPr>
                <w:color w:val="000000"/>
              </w:rPr>
              <w:t xml:space="preserve">Uzasadnienie </w:t>
            </w:r>
            <w:r w:rsidRPr="004D0860">
              <w:rPr>
                <w:color w:val="000000"/>
                <w:vertAlign w:val="superscript"/>
              </w:rPr>
              <w:t>1)</w:t>
            </w:r>
          </w:p>
        </w:tc>
      </w:tr>
      <w:tr w:rsidR="0098629C" w:rsidRPr="004D0860" w:rsidTr="00F24427">
        <w:tc>
          <w:tcPr>
            <w:tcW w:w="3020" w:type="dxa"/>
            <w:vAlign w:val="bottom"/>
          </w:tcPr>
          <w:p w:rsidR="0098629C" w:rsidRPr="004D0860" w:rsidRDefault="0098629C" w:rsidP="00F24427">
            <w:pPr>
              <w:spacing w:line="720" w:lineRule="auto"/>
              <w:jc w:val="both"/>
            </w:pPr>
          </w:p>
        </w:tc>
        <w:tc>
          <w:tcPr>
            <w:tcW w:w="3020" w:type="dxa"/>
            <w:vAlign w:val="center"/>
          </w:tcPr>
          <w:p w:rsidR="0098629C" w:rsidRPr="004D0860" w:rsidRDefault="0098629C" w:rsidP="00F24427">
            <w:pPr>
              <w:spacing w:line="72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98629C" w:rsidRPr="004D0860" w:rsidRDefault="0098629C" w:rsidP="00F24427">
            <w:pPr>
              <w:spacing w:line="72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8629C" w:rsidRPr="004D0860" w:rsidTr="00F24427">
        <w:tc>
          <w:tcPr>
            <w:tcW w:w="3020" w:type="dxa"/>
            <w:vAlign w:val="bottom"/>
          </w:tcPr>
          <w:p w:rsidR="0098629C" w:rsidRPr="004D0860" w:rsidRDefault="0098629C" w:rsidP="00F24427">
            <w:pPr>
              <w:spacing w:line="720" w:lineRule="auto"/>
              <w:jc w:val="both"/>
            </w:pPr>
          </w:p>
        </w:tc>
        <w:tc>
          <w:tcPr>
            <w:tcW w:w="3020" w:type="dxa"/>
            <w:vAlign w:val="center"/>
          </w:tcPr>
          <w:p w:rsidR="0098629C" w:rsidRPr="004D0860" w:rsidRDefault="0098629C" w:rsidP="00F24427">
            <w:pPr>
              <w:spacing w:line="72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98629C" w:rsidRPr="004D0860" w:rsidRDefault="0098629C" w:rsidP="00F24427">
            <w:pPr>
              <w:spacing w:line="72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8629C" w:rsidRPr="004D0860" w:rsidTr="00F24427">
        <w:tc>
          <w:tcPr>
            <w:tcW w:w="3020" w:type="dxa"/>
            <w:vAlign w:val="bottom"/>
          </w:tcPr>
          <w:p w:rsidR="0098629C" w:rsidRPr="004D0860" w:rsidRDefault="0098629C" w:rsidP="00F24427">
            <w:pPr>
              <w:spacing w:line="720" w:lineRule="auto"/>
              <w:jc w:val="both"/>
            </w:pPr>
          </w:p>
        </w:tc>
        <w:tc>
          <w:tcPr>
            <w:tcW w:w="3020" w:type="dxa"/>
            <w:vAlign w:val="center"/>
          </w:tcPr>
          <w:p w:rsidR="0098629C" w:rsidRPr="004D0860" w:rsidRDefault="0098629C" w:rsidP="00F24427">
            <w:pPr>
              <w:spacing w:line="72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98629C" w:rsidRPr="004D0860" w:rsidRDefault="0098629C" w:rsidP="00F24427">
            <w:pPr>
              <w:spacing w:line="72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8629C" w:rsidRPr="004D0860" w:rsidTr="00F24427">
        <w:tc>
          <w:tcPr>
            <w:tcW w:w="3020" w:type="dxa"/>
            <w:vAlign w:val="bottom"/>
          </w:tcPr>
          <w:p w:rsidR="0098629C" w:rsidRPr="004D0860" w:rsidRDefault="0098629C" w:rsidP="00F24427">
            <w:pPr>
              <w:spacing w:line="720" w:lineRule="auto"/>
              <w:jc w:val="both"/>
            </w:pPr>
          </w:p>
        </w:tc>
        <w:tc>
          <w:tcPr>
            <w:tcW w:w="3020" w:type="dxa"/>
            <w:vAlign w:val="center"/>
          </w:tcPr>
          <w:p w:rsidR="0098629C" w:rsidRPr="004D0860" w:rsidRDefault="0098629C" w:rsidP="00F24427">
            <w:pPr>
              <w:spacing w:line="72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98629C" w:rsidRPr="004D0860" w:rsidRDefault="0098629C" w:rsidP="00F24427">
            <w:pPr>
              <w:spacing w:line="72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8629C" w:rsidRPr="004D0860" w:rsidTr="00F24427">
        <w:tc>
          <w:tcPr>
            <w:tcW w:w="3020" w:type="dxa"/>
            <w:vAlign w:val="bottom"/>
          </w:tcPr>
          <w:p w:rsidR="0098629C" w:rsidRPr="004D0860" w:rsidRDefault="0098629C" w:rsidP="00F24427">
            <w:pPr>
              <w:spacing w:line="720" w:lineRule="auto"/>
              <w:jc w:val="both"/>
            </w:pPr>
          </w:p>
        </w:tc>
        <w:tc>
          <w:tcPr>
            <w:tcW w:w="3020" w:type="dxa"/>
            <w:vAlign w:val="center"/>
          </w:tcPr>
          <w:p w:rsidR="0098629C" w:rsidRPr="004D0860" w:rsidRDefault="0098629C" w:rsidP="00F24427">
            <w:pPr>
              <w:spacing w:line="72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98629C" w:rsidRPr="004D0860" w:rsidRDefault="0098629C" w:rsidP="00F24427">
            <w:pPr>
              <w:spacing w:line="72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98629C" w:rsidRPr="004D0860" w:rsidRDefault="0098629C" w:rsidP="0098629C">
      <w:pPr>
        <w:jc w:val="both"/>
      </w:pPr>
    </w:p>
    <w:p w:rsidR="0098629C" w:rsidRPr="004D0860" w:rsidRDefault="0098629C" w:rsidP="0098629C">
      <w:pPr>
        <w:jc w:val="both"/>
      </w:pPr>
    </w:p>
    <w:p w:rsidR="0098629C" w:rsidRPr="004D0860" w:rsidRDefault="0098629C" w:rsidP="0098629C">
      <w:pPr>
        <w:jc w:val="both"/>
      </w:pPr>
    </w:p>
    <w:p w:rsidR="0098629C" w:rsidRPr="004D0860" w:rsidRDefault="0098629C" w:rsidP="0098629C">
      <w:pPr>
        <w:jc w:val="both"/>
      </w:pPr>
    </w:p>
    <w:p w:rsidR="0098629C" w:rsidRPr="004D0860" w:rsidRDefault="0098629C" w:rsidP="0098629C">
      <w:pPr>
        <w:jc w:val="both"/>
      </w:pPr>
    </w:p>
    <w:p w:rsidR="0098629C" w:rsidRPr="004D0860" w:rsidRDefault="0098629C" w:rsidP="0098629C">
      <w:pPr>
        <w:jc w:val="both"/>
      </w:pPr>
    </w:p>
    <w:p w:rsidR="0098629C" w:rsidRPr="007E0F56" w:rsidRDefault="0098629C" w:rsidP="0098629C">
      <w:pPr>
        <w:jc w:val="both"/>
        <w:rPr>
          <w:sz w:val="16"/>
          <w:szCs w:val="16"/>
        </w:rPr>
      </w:pPr>
      <w:r w:rsidRPr="007E0F56">
        <w:rPr>
          <w:sz w:val="16"/>
          <w:szCs w:val="16"/>
        </w:rPr>
        <w:t>1) Jedynie propozycje zmian / uwagi uzasadnione przez podmiot zgłaszający będą uwzględnione w procesie konsultacji</w:t>
      </w:r>
    </w:p>
    <w:p w:rsidR="0098629C" w:rsidRPr="007E0F56" w:rsidRDefault="0098629C" w:rsidP="0098629C">
      <w:pPr>
        <w:jc w:val="both"/>
        <w:rPr>
          <w:sz w:val="16"/>
          <w:szCs w:val="16"/>
        </w:rPr>
      </w:pPr>
      <w:r w:rsidRPr="007E0F56">
        <w:rPr>
          <w:sz w:val="16"/>
          <w:szCs w:val="16"/>
        </w:rPr>
        <w:tab/>
      </w:r>
    </w:p>
    <w:p w:rsidR="0098629C" w:rsidRPr="007E0F56" w:rsidRDefault="0098629C" w:rsidP="0098629C">
      <w:pPr>
        <w:jc w:val="both"/>
        <w:rPr>
          <w:sz w:val="16"/>
          <w:szCs w:val="16"/>
        </w:rPr>
      </w:pPr>
      <w:r w:rsidRPr="007E0F56">
        <w:rPr>
          <w:sz w:val="16"/>
          <w:szCs w:val="16"/>
        </w:rPr>
        <w:t xml:space="preserve">Wypełniony formularz prosimy przesyłać pocztą tradycyjną na adres: Nadleśnictwo Pomorze, Pomorze 8G, 16-506 Giby lub pocztą elektroniczną na adres: </w:t>
      </w:r>
      <w:hyperlink r:id="rId9" w:history="1">
        <w:r w:rsidRPr="007E0F56">
          <w:rPr>
            <w:sz w:val="16"/>
            <w:szCs w:val="16"/>
          </w:rPr>
          <w:t>pomorze@bialystok.lasy.gov.pl</w:t>
        </w:r>
      </w:hyperlink>
    </w:p>
    <w:p w:rsidR="0098629C" w:rsidRDefault="0098629C" w:rsidP="0098629C">
      <w:r>
        <w:br w:type="page"/>
      </w:r>
    </w:p>
    <w:p w:rsidR="0098629C" w:rsidRPr="004D0860" w:rsidRDefault="0098629C" w:rsidP="0098629C">
      <w:pPr>
        <w:jc w:val="right"/>
        <w:rPr>
          <w:sz w:val="28"/>
          <w:szCs w:val="28"/>
        </w:rPr>
      </w:pPr>
      <w:r w:rsidRPr="004D0860">
        <w:rPr>
          <w:i/>
          <w:iCs/>
        </w:rPr>
        <w:lastRenderedPageBreak/>
        <w:t xml:space="preserve">FORMULARZ </w:t>
      </w:r>
      <w:r>
        <w:rPr>
          <w:i/>
          <w:iCs/>
        </w:rPr>
        <w:t>-</w:t>
      </w:r>
      <w:r w:rsidRPr="004D0860">
        <w:t xml:space="preserve"> wzór nr </w:t>
      </w:r>
      <w:r>
        <w:t>2</w:t>
      </w:r>
    </w:p>
    <w:p w:rsidR="0098629C" w:rsidRDefault="0098629C" w:rsidP="0098629C">
      <w:pPr>
        <w:jc w:val="center"/>
        <w:rPr>
          <w:b/>
          <w:bCs/>
          <w:sz w:val="32"/>
          <w:szCs w:val="32"/>
        </w:rPr>
      </w:pPr>
    </w:p>
    <w:p w:rsidR="0098629C" w:rsidRPr="004D0860" w:rsidRDefault="0098629C" w:rsidP="0098629C">
      <w:pPr>
        <w:jc w:val="center"/>
        <w:rPr>
          <w:b/>
          <w:bCs/>
          <w:sz w:val="32"/>
          <w:szCs w:val="32"/>
        </w:rPr>
      </w:pPr>
      <w:r w:rsidRPr="004D0860">
        <w:rPr>
          <w:b/>
          <w:bCs/>
          <w:sz w:val="32"/>
          <w:szCs w:val="32"/>
        </w:rPr>
        <w:t>Konsultacje społeczne</w:t>
      </w:r>
    </w:p>
    <w:p w:rsidR="0098629C" w:rsidRPr="004D0860" w:rsidRDefault="0098629C" w:rsidP="0098629C">
      <w:pPr>
        <w:jc w:val="center"/>
        <w:rPr>
          <w:b/>
          <w:bCs/>
        </w:rPr>
      </w:pPr>
      <w:r w:rsidRPr="004D0860">
        <w:rPr>
          <w:b/>
          <w:bCs/>
        </w:rPr>
        <w:t>"LASY O SZCZEGÓLNYCH WALORACH PRZYRODNICZYCH (HIGH CONSERVATION VALUE FORESTS - HCVF) NA TERENIE NADLEŚNICTWA POMORZE"</w:t>
      </w:r>
    </w:p>
    <w:p w:rsidR="0098629C" w:rsidRDefault="0098629C" w:rsidP="0098629C">
      <w:pPr>
        <w:jc w:val="center"/>
      </w:pPr>
      <w:r w:rsidRPr="004331D0">
        <w:t>KWESTIONARIUSZ</w:t>
      </w:r>
      <w:r>
        <w:t xml:space="preserve"> Z</w:t>
      </w:r>
      <w:r w:rsidRPr="004331D0">
        <w:t>GŁASZANIA PROPOZYCJI LASÓW KLUCZOWYCH DLA TOŻSAMOŚCI KULTUROWEJ LOKALNYCH</w:t>
      </w:r>
      <w:r>
        <w:t xml:space="preserve"> </w:t>
      </w:r>
      <w:r w:rsidRPr="004331D0">
        <w:t xml:space="preserve">SPOŁECZNOŚCI </w:t>
      </w:r>
    </w:p>
    <w:p w:rsidR="007E0F56" w:rsidRDefault="007E0F56" w:rsidP="0098629C">
      <w:pPr>
        <w:jc w:val="center"/>
      </w:pPr>
    </w:p>
    <w:p w:rsidR="007E0F56" w:rsidRPr="004D0860" w:rsidRDefault="007E0F56" w:rsidP="0098629C">
      <w:pPr>
        <w:jc w:val="center"/>
      </w:pPr>
    </w:p>
    <w:p w:rsidR="0098629C" w:rsidRPr="004D0860" w:rsidRDefault="0098629C" w:rsidP="007E0F56">
      <w:pPr>
        <w:spacing w:line="600" w:lineRule="auto"/>
      </w:pPr>
      <w:r w:rsidRPr="004D0860">
        <w:t>Podmiot zgłaszający…………</w:t>
      </w:r>
      <w:r w:rsidR="007E0F56">
        <w:t>…………………</w:t>
      </w:r>
      <w:r w:rsidRPr="004D0860">
        <w:t>………………………………………………</w:t>
      </w:r>
    </w:p>
    <w:p w:rsidR="0098629C" w:rsidRPr="004D0860" w:rsidRDefault="007E0F56" w:rsidP="007E0F56">
      <w:pPr>
        <w:spacing w:line="600" w:lineRule="auto"/>
      </w:pPr>
      <w:r>
        <w:t>Osoba do kontaktu………………</w:t>
      </w:r>
      <w:r w:rsidR="0098629C" w:rsidRPr="004D0860">
        <w:t>……………………………………………………………</w:t>
      </w:r>
      <w:r w:rsidR="0098629C">
        <w:t>…</w:t>
      </w:r>
    </w:p>
    <w:p w:rsidR="0098629C" w:rsidRPr="004D0860" w:rsidRDefault="007E0F56" w:rsidP="007E0F56">
      <w:pPr>
        <w:spacing w:line="600" w:lineRule="auto"/>
      </w:pPr>
      <w:r>
        <w:t>Tel……………………</w:t>
      </w:r>
      <w:r w:rsidR="0098629C" w:rsidRPr="004D0860">
        <w:t>……………………………………………………………………</w:t>
      </w:r>
      <w:r w:rsidR="0098629C">
        <w:t>…</w:t>
      </w:r>
    </w:p>
    <w:p w:rsidR="0098629C" w:rsidRPr="004D0860" w:rsidRDefault="007E0F56" w:rsidP="007E0F56">
      <w:pPr>
        <w:spacing w:line="600" w:lineRule="auto"/>
      </w:pPr>
      <w:r>
        <w:t>E-mail……………………</w:t>
      </w:r>
      <w:r w:rsidR="0098629C" w:rsidRPr="004D0860">
        <w:t>…………………………………………………………………</w:t>
      </w:r>
      <w:r w:rsidR="0098629C">
        <w:t>..</w:t>
      </w:r>
    </w:p>
    <w:p w:rsidR="0098629C" w:rsidRPr="004D0860" w:rsidRDefault="0098629C" w:rsidP="0098629C">
      <w:pPr>
        <w:jc w:val="both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98629C" w:rsidRPr="004D0860" w:rsidTr="00F24427">
        <w:tc>
          <w:tcPr>
            <w:tcW w:w="2500" w:type="pct"/>
            <w:vAlign w:val="bottom"/>
          </w:tcPr>
          <w:p w:rsidR="0098629C" w:rsidRPr="004D0860" w:rsidRDefault="0098629C" w:rsidP="00F24427">
            <w:pPr>
              <w:jc w:val="center"/>
            </w:pPr>
            <w:r w:rsidRPr="00AC1E06">
              <w:rPr>
                <w:rFonts w:hint="eastAsia"/>
                <w:color w:val="000000"/>
              </w:rPr>
              <w:t>Wskazane obszary leśne ,które powinny należeć do kategorii HCVF 6</w:t>
            </w:r>
          </w:p>
        </w:tc>
        <w:tc>
          <w:tcPr>
            <w:tcW w:w="2500" w:type="pct"/>
            <w:vAlign w:val="center"/>
          </w:tcPr>
          <w:p w:rsidR="0098629C" w:rsidRPr="004D0860" w:rsidRDefault="0098629C" w:rsidP="00F24427">
            <w:pPr>
              <w:jc w:val="center"/>
            </w:pPr>
            <w:r w:rsidRPr="004D0860">
              <w:rPr>
                <w:color w:val="000000"/>
              </w:rPr>
              <w:t xml:space="preserve">Uzasadnienie </w:t>
            </w:r>
            <w:r w:rsidRPr="004D0860">
              <w:rPr>
                <w:color w:val="000000"/>
                <w:vertAlign w:val="superscript"/>
              </w:rPr>
              <w:t>1)</w:t>
            </w:r>
          </w:p>
        </w:tc>
      </w:tr>
      <w:tr w:rsidR="0098629C" w:rsidRPr="004D0860" w:rsidTr="00F24427">
        <w:tc>
          <w:tcPr>
            <w:tcW w:w="2500" w:type="pct"/>
            <w:vAlign w:val="bottom"/>
          </w:tcPr>
          <w:p w:rsidR="0098629C" w:rsidRPr="004D0860" w:rsidRDefault="0098629C" w:rsidP="00F24427">
            <w:pPr>
              <w:spacing w:line="720" w:lineRule="auto"/>
              <w:jc w:val="both"/>
            </w:pPr>
          </w:p>
        </w:tc>
        <w:tc>
          <w:tcPr>
            <w:tcW w:w="2500" w:type="pct"/>
            <w:vAlign w:val="center"/>
          </w:tcPr>
          <w:p w:rsidR="0098629C" w:rsidRPr="004D0860" w:rsidRDefault="0098629C" w:rsidP="00F24427">
            <w:pPr>
              <w:spacing w:line="72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8629C" w:rsidRPr="004D0860" w:rsidTr="00F24427">
        <w:tc>
          <w:tcPr>
            <w:tcW w:w="2500" w:type="pct"/>
            <w:vAlign w:val="bottom"/>
          </w:tcPr>
          <w:p w:rsidR="0098629C" w:rsidRPr="004D0860" w:rsidRDefault="0098629C" w:rsidP="00F24427">
            <w:pPr>
              <w:spacing w:line="720" w:lineRule="auto"/>
              <w:jc w:val="both"/>
            </w:pPr>
          </w:p>
        </w:tc>
        <w:tc>
          <w:tcPr>
            <w:tcW w:w="2500" w:type="pct"/>
            <w:vAlign w:val="center"/>
          </w:tcPr>
          <w:p w:rsidR="0098629C" w:rsidRPr="004D0860" w:rsidRDefault="0098629C" w:rsidP="00F24427">
            <w:pPr>
              <w:spacing w:line="72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8629C" w:rsidRPr="004D0860" w:rsidTr="00F24427">
        <w:tc>
          <w:tcPr>
            <w:tcW w:w="2500" w:type="pct"/>
            <w:vAlign w:val="bottom"/>
          </w:tcPr>
          <w:p w:rsidR="0098629C" w:rsidRPr="004D0860" w:rsidRDefault="0098629C" w:rsidP="00F24427">
            <w:pPr>
              <w:spacing w:line="720" w:lineRule="auto"/>
              <w:jc w:val="both"/>
            </w:pPr>
          </w:p>
        </w:tc>
        <w:tc>
          <w:tcPr>
            <w:tcW w:w="2500" w:type="pct"/>
            <w:vAlign w:val="center"/>
          </w:tcPr>
          <w:p w:rsidR="0098629C" w:rsidRPr="004D0860" w:rsidRDefault="0098629C" w:rsidP="00F24427">
            <w:pPr>
              <w:spacing w:line="72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8629C" w:rsidRPr="004D0860" w:rsidTr="00F24427">
        <w:tc>
          <w:tcPr>
            <w:tcW w:w="2500" w:type="pct"/>
            <w:vAlign w:val="bottom"/>
          </w:tcPr>
          <w:p w:rsidR="0098629C" w:rsidRPr="004D0860" w:rsidRDefault="0098629C" w:rsidP="00F24427">
            <w:pPr>
              <w:spacing w:line="720" w:lineRule="auto"/>
              <w:jc w:val="both"/>
            </w:pPr>
          </w:p>
        </w:tc>
        <w:tc>
          <w:tcPr>
            <w:tcW w:w="2500" w:type="pct"/>
            <w:vAlign w:val="center"/>
          </w:tcPr>
          <w:p w:rsidR="0098629C" w:rsidRPr="004D0860" w:rsidRDefault="0098629C" w:rsidP="00F24427">
            <w:pPr>
              <w:spacing w:line="72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8629C" w:rsidRPr="004D0860" w:rsidTr="00F24427">
        <w:tc>
          <w:tcPr>
            <w:tcW w:w="2500" w:type="pct"/>
            <w:vAlign w:val="bottom"/>
          </w:tcPr>
          <w:p w:rsidR="0098629C" w:rsidRPr="004D0860" w:rsidRDefault="0098629C" w:rsidP="00F24427">
            <w:pPr>
              <w:spacing w:line="720" w:lineRule="auto"/>
              <w:jc w:val="both"/>
            </w:pPr>
          </w:p>
        </w:tc>
        <w:tc>
          <w:tcPr>
            <w:tcW w:w="2500" w:type="pct"/>
            <w:vAlign w:val="center"/>
          </w:tcPr>
          <w:p w:rsidR="0098629C" w:rsidRPr="004D0860" w:rsidRDefault="0098629C" w:rsidP="00F24427">
            <w:pPr>
              <w:spacing w:line="72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98629C" w:rsidRPr="004D0860" w:rsidRDefault="0098629C" w:rsidP="0098629C">
      <w:pPr>
        <w:jc w:val="both"/>
      </w:pPr>
    </w:p>
    <w:p w:rsidR="0098629C" w:rsidRPr="004D0860" w:rsidRDefault="0098629C" w:rsidP="0098629C">
      <w:pPr>
        <w:jc w:val="both"/>
      </w:pPr>
    </w:p>
    <w:p w:rsidR="0098629C" w:rsidRPr="004D0860" w:rsidRDefault="0098629C" w:rsidP="0098629C">
      <w:pPr>
        <w:jc w:val="both"/>
      </w:pPr>
    </w:p>
    <w:p w:rsidR="0098629C" w:rsidRPr="007E0F56" w:rsidRDefault="0098629C" w:rsidP="0098629C">
      <w:pPr>
        <w:jc w:val="both"/>
        <w:rPr>
          <w:sz w:val="16"/>
          <w:szCs w:val="16"/>
        </w:rPr>
      </w:pPr>
      <w:r w:rsidRPr="007E0F56">
        <w:rPr>
          <w:sz w:val="16"/>
          <w:szCs w:val="16"/>
        </w:rPr>
        <w:t>1) Jedynie propozycje zmian / uwagi uzasadnione przez podmiot zgłaszający będą uwzględnione w procesie konsultacji</w:t>
      </w:r>
    </w:p>
    <w:p w:rsidR="007E0F56" w:rsidRPr="007E0F56" w:rsidRDefault="007E0F56" w:rsidP="0098629C">
      <w:pPr>
        <w:jc w:val="both"/>
        <w:rPr>
          <w:sz w:val="16"/>
          <w:szCs w:val="16"/>
        </w:rPr>
      </w:pPr>
    </w:p>
    <w:p w:rsidR="0098629C" w:rsidRPr="007E0F56" w:rsidRDefault="0098629C" w:rsidP="0098629C">
      <w:pPr>
        <w:jc w:val="both"/>
        <w:rPr>
          <w:sz w:val="16"/>
          <w:szCs w:val="16"/>
        </w:rPr>
      </w:pPr>
      <w:r w:rsidRPr="007E0F56">
        <w:rPr>
          <w:sz w:val="16"/>
          <w:szCs w:val="16"/>
        </w:rPr>
        <w:t xml:space="preserve">Wypełniony formularz prosimy przesyłać pocztą tradycyjną na adres: Nadleśnictwo Pomorze, Pomorze 8G, 16-506 Giby lub pocztą elektroniczną na adres: </w:t>
      </w:r>
      <w:hyperlink r:id="rId10" w:history="1">
        <w:r w:rsidRPr="007E0F56">
          <w:rPr>
            <w:sz w:val="16"/>
            <w:szCs w:val="16"/>
          </w:rPr>
          <w:t>pomorze@bialystok.lasy.gov.pl</w:t>
        </w:r>
      </w:hyperlink>
    </w:p>
    <w:p w:rsidR="0098629C" w:rsidRPr="004D0860" w:rsidRDefault="0098629C" w:rsidP="0098629C">
      <w:pPr>
        <w:jc w:val="both"/>
      </w:pPr>
    </w:p>
    <w:p w:rsidR="00FB537C" w:rsidRPr="00C52834" w:rsidRDefault="00274A2C" w:rsidP="00C52834">
      <w:pPr>
        <w:spacing w:before="240"/>
        <w:ind w:left="5387"/>
        <w:rPr>
          <w:rFonts w:ascii="Arial" w:hAnsi="Arial" w:cs="Arial"/>
          <w:sz w:val="16"/>
          <w:szCs w:val="16"/>
        </w:rPr>
      </w:pPr>
    </w:p>
    <w:sectPr w:rsidR="00FB537C" w:rsidRPr="00C52834" w:rsidSect="00C52834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454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2C" w:rsidRDefault="00274A2C">
      <w:r>
        <w:separator/>
      </w:r>
    </w:p>
  </w:endnote>
  <w:endnote w:type="continuationSeparator" w:id="0">
    <w:p w:rsidR="00274A2C" w:rsidRDefault="0027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7C" w:rsidRDefault="00D77B7A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E753D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274A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single" w:sz="12" w:space="0" w:color="005023"/>
        <w:left w:val="none" w:sz="0" w:space="0" w:color="auto"/>
        <w:bottom w:val="none" w:sz="0" w:space="0" w:color="auto"/>
        <w:right w:val="none" w:sz="0" w:space="0" w:color="auto"/>
        <w:insideH w:val="single" w:sz="12" w:space="0" w:color="000000" w:themeColor="text1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6"/>
      <w:gridCol w:w="3082"/>
    </w:tblGrid>
    <w:tr w:rsidR="00C52834" w:rsidTr="00F24427">
      <w:trPr>
        <w:trHeight w:val="794"/>
      </w:trPr>
      <w:tc>
        <w:tcPr>
          <w:tcW w:w="3341" w:type="pct"/>
          <w:tcBorders>
            <w:top w:val="single" w:sz="12" w:space="0" w:color="005023"/>
            <w:bottom w:val="nil"/>
          </w:tcBorders>
          <w:vAlign w:val="center"/>
        </w:tcPr>
        <w:p w:rsidR="00C52834" w:rsidRPr="009B6E69" w:rsidRDefault="00C52834" w:rsidP="00F24427">
          <w:pPr>
            <w:pStyle w:val="LPstopka"/>
            <w:rPr>
              <w:rFonts w:ascii="Garamond" w:hAnsi="Garamond"/>
              <w:b/>
              <w:color w:val="005023"/>
              <w:sz w:val="21"/>
              <w:szCs w:val="21"/>
            </w:rPr>
          </w:pPr>
          <w:r w:rsidRPr="009B6E69">
            <w:rPr>
              <w:rFonts w:ascii="Garamond" w:hAnsi="Garamond"/>
              <w:b/>
              <w:color w:val="005023"/>
              <w:sz w:val="21"/>
              <w:szCs w:val="21"/>
            </w:rPr>
            <w:t>Nadleśnictwo Pomorze, Pomorze 8G, 16-506 Giby</w:t>
          </w:r>
        </w:p>
        <w:p w:rsidR="00C52834" w:rsidRPr="009B6E69" w:rsidRDefault="00C52834" w:rsidP="00F24427">
          <w:pPr>
            <w:pStyle w:val="LPstopka"/>
            <w:rPr>
              <w:rFonts w:ascii="Garamond" w:hAnsi="Garamond"/>
              <w:color w:val="005023"/>
              <w:sz w:val="21"/>
              <w:szCs w:val="21"/>
            </w:rPr>
          </w:pPr>
          <w:r w:rsidRPr="005C672F">
            <w:rPr>
              <w:rFonts w:ascii="Garamond" w:hAnsi="Garamond"/>
              <w:color w:val="005023"/>
              <w:sz w:val="21"/>
              <w:szCs w:val="21"/>
            </w:rPr>
            <w:t xml:space="preserve">tel.: +48 </w:t>
          </w:r>
          <w:r>
            <w:rPr>
              <w:rFonts w:ascii="Garamond" w:hAnsi="Garamond"/>
              <w:color w:val="005023"/>
              <w:sz w:val="21"/>
              <w:szCs w:val="21"/>
            </w:rPr>
            <w:t xml:space="preserve">87 516 57 </w:t>
          </w:r>
          <w:r w:rsidRPr="009B6E69">
            <w:rPr>
              <w:rFonts w:ascii="Garamond" w:hAnsi="Garamond"/>
              <w:color w:val="005023"/>
              <w:sz w:val="21"/>
              <w:szCs w:val="21"/>
            </w:rPr>
            <w:t>80</w:t>
          </w:r>
          <w:r>
            <w:rPr>
              <w:rFonts w:ascii="Garamond" w:hAnsi="Garamond"/>
              <w:color w:val="005023"/>
              <w:sz w:val="21"/>
              <w:szCs w:val="21"/>
            </w:rPr>
            <w:t xml:space="preserve">, </w:t>
          </w:r>
          <w:r w:rsidRPr="005C672F">
            <w:rPr>
              <w:rFonts w:ascii="Garamond" w:hAnsi="Garamond"/>
              <w:color w:val="005023"/>
              <w:sz w:val="21"/>
              <w:szCs w:val="21"/>
            </w:rPr>
            <w:t xml:space="preserve">e-mail: </w:t>
          </w:r>
          <w:hyperlink r:id="rId1" w:history="1">
            <w:r w:rsidRPr="009B6E69">
              <w:rPr>
                <w:rFonts w:ascii="Garamond" w:hAnsi="Garamond"/>
                <w:color w:val="005023"/>
                <w:sz w:val="21"/>
                <w:szCs w:val="21"/>
              </w:rPr>
              <w:t>pomorze@bialystok.lasy.gov.pl</w:t>
            </w:r>
          </w:hyperlink>
        </w:p>
        <w:p w:rsidR="00C52834" w:rsidRPr="005C672F" w:rsidRDefault="00C52834" w:rsidP="00F24427">
          <w:pPr>
            <w:pStyle w:val="LPstopka"/>
            <w:rPr>
              <w:rFonts w:ascii="Garamond" w:hAnsi="Garamond"/>
              <w:color w:val="005023"/>
              <w:sz w:val="21"/>
              <w:szCs w:val="21"/>
            </w:rPr>
          </w:pPr>
          <w:r>
            <w:rPr>
              <w:rFonts w:ascii="Garamond" w:hAnsi="Garamond"/>
              <w:color w:val="005023"/>
              <w:sz w:val="21"/>
              <w:szCs w:val="21"/>
            </w:rPr>
            <w:t xml:space="preserve">pomorze.bialystok.lasy.gov.pl </w:t>
          </w:r>
        </w:p>
      </w:tc>
      <w:tc>
        <w:tcPr>
          <w:tcW w:w="1659" w:type="pct"/>
          <w:vAlign w:val="center"/>
        </w:tcPr>
        <w:p w:rsidR="00C52834" w:rsidRPr="00537505" w:rsidRDefault="00C52834" w:rsidP="00F24427">
          <w:pPr>
            <w:pStyle w:val="LPStopkaStrona"/>
            <w:jc w:val="right"/>
          </w:pPr>
          <w:r w:rsidRPr="009B6E69">
            <w:t>www.lasy.gov.pl</w:t>
          </w:r>
        </w:p>
      </w:tc>
    </w:tr>
  </w:tbl>
  <w:p w:rsidR="00FB537C" w:rsidRPr="00C52834" w:rsidRDefault="00274A2C" w:rsidP="00C528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2C" w:rsidRDefault="00274A2C">
      <w:r>
        <w:separator/>
      </w:r>
    </w:p>
  </w:footnote>
  <w:footnote w:type="continuationSeparator" w:id="0">
    <w:p w:rsidR="00274A2C" w:rsidRDefault="00274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7C" w:rsidRDefault="00D77B7A">
    <w:pPr>
      <w:pStyle w:val="Nagwek"/>
      <w:tabs>
        <w:tab w:val="clear" w:pos="9072"/>
        <w:tab w:val="right" w:pos="9639"/>
      </w:tabs>
      <w:ind w:right="-567"/>
    </w:pPr>
    <w:r>
      <w:rPr>
        <w:noProof/>
      </w:rPr>
      <w:drawing>
        <wp:inline distT="0" distB="0" distL="0" distR="0" wp14:anchorId="632699FC" wp14:editId="5AEE4916">
          <wp:extent cx="2445910" cy="5562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dłużne_pomor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607" cy="558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5023"/>
      </w:rPr>
      <w:tab/>
    </w:r>
  </w:p>
  <w:p w:rsidR="00FB537C" w:rsidRDefault="00D77B7A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76CA74" wp14:editId="2241887A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49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 strokecolor="#005023">
              <v:stroke r:id="rId2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9EF"/>
    <w:multiLevelType w:val="hybridMultilevel"/>
    <w:tmpl w:val="932C6EEC"/>
    <w:lvl w:ilvl="0" w:tplc="07602F26">
      <w:start w:val="1"/>
      <w:numFmt w:val="decimal"/>
      <w:lvlText w:val="%1."/>
      <w:lvlJc w:val="left"/>
      <w:pPr>
        <w:ind w:left="720" w:hanging="360"/>
      </w:pPr>
    </w:lvl>
    <w:lvl w:ilvl="1" w:tplc="15D4E5AC" w:tentative="1">
      <w:start w:val="1"/>
      <w:numFmt w:val="lowerLetter"/>
      <w:lvlText w:val="%2."/>
      <w:lvlJc w:val="left"/>
      <w:pPr>
        <w:ind w:left="1440" w:hanging="360"/>
      </w:pPr>
    </w:lvl>
    <w:lvl w:ilvl="2" w:tplc="9B28BF3E" w:tentative="1">
      <w:start w:val="1"/>
      <w:numFmt w:val="lowerRoman"/>
      <w:lvlText w:val="%3."/>
      <w:lvlJc w:val="right"/>
      <w:pPr>
        <w:ind w:left="2160" w:hanging="180"/>
      </w:pPr>
    </w:lvl>
    <w:lvl w:ilvl="3" w:tplc="3EC0B8FA" w:tentative="1">
      <w:start w:val="1"/>
      <w:numFmt w:val="decimal"/>
      <w:lvlText w:val="%4."/>
      <w:lvlJc w:val="left"/>
      <w:pPr>
        <w:ind w:left="2880" w:hanging="360"/>
      </w:pPr>
    </w:lvl>
    <w:lvl w:ilvl="4" w:tplc="F7180A0C" w:tentative="1">
      <w:start w:val="1"/>
      <w:numFmt w:val="lowerLetter"/>
      <w:lvlText w:val="%5."/>
      <w:lvlJc w:val="left"/>
      <w:pPr>
        <w:ind w:left="3600" w:hanging="360"/>
      </w:pPr>
    </w:lvl>
    <w:lvl w:ilvl="5" w:tplc="EA183370" w:tentative="1">
      <w:start w:val="1"/>
      <w:numFmt w:val="lowerRoman"/>
      <w:lvlText w:val="%6."/>
      <w:lvlJc w:val="right"/>
      <w:pPr>
        <w:ind w:left="4320" w:hanging="180"/>
      </w:pPr>
    </w:lvl>
    <w:lvl w:ilvl="6" w:tplc="DA06C960" w:tentative="1">
      <w:start w:val="1"/>
      <w:numFmt w:val="decimal"/>
      <w:lvlText w:val="%7."/>
      <w:lvlJc w:val="left"/>
      <w:pPr>
        <w:ind w:left="5040" w:hanging="360"/>
      </w:pPr>
    </w:lvl>
    <w:lvl w:ilvl="7" w:tplc="F72278BC" w:tentative="1">
      <w:start w:val="1"/>
      <w:numFmt w:val="lowerLetter"/>
      <w:lvlText w:val="%8."/>
      <w:lvlJc w:val="left"/>
      <w:pPr>
        <w:ind w:left="5760" w:hanging="360"/>
      </w:pPr>
    </w:lvl>
    <w:lvl w:ilvl="8" w:tplc="24AAFA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4207C"/>
    <w:multiLevelType w:val="hybridMultilevel"/>
    <w:tmpl w:val="B6740DC8"/>
    <w:lvl w:ilvl="0" w:tplc="449EC068">
      <w:start w:val="1"/>
      <w:numFmt w:val="decimal"/>
      <w:lvlText w:val="%1."/>
      <w:lvlJc w:val="left"/>
      <w:pPr>
        <w:ind w:left="720" w:hanging="360"/>
      </w:pPr>
    </w:lvl>
    <w:lvl w:ilvl="1" w:tplc="E736985E" w:tentative="1">
      <w:start w:val="1"/>
      <w:numFmt w:val="lowerLetter"/>
      <w:lvlText w:val="%2."/>
      <w:lvlJc w:val="left"/>
      <w:pPr>
        <w:ind w:left="1440" w:hanging="360"/>
      </w:pPr>
    </w:lvl>
    <w:lvl w:ilvl="2" w:tplc="E0604054" w:tentative="1">
      <w:start w:val="1"/>
      <w:numFmt w:val="lowerRoman"/>
      <w:lvlText w:val="%3."/>
      <w:lvlJc w:val="right"/>
      <w:pPr>
        <w:ind w:left="2160" w:hanging="180"/>
      </w:pPr>
    </w:lvl>
    <w:lvl w:ilvl="3" w:tplc="253E11BE" w:tentative="1">
      <w:start w:val="1"/>
      <w:numFmt w:val="decimal"/>
      <w:lvlText w:val="%4."/>
      <w:lvlJc w:val="left"/>
      <w:pPr>
        <w:ind w:left="2880" w:hanging="360"/>
      </w:pPr>
    </w:lvl>
    <w:lvl w:ilvl="4" w:tplc="068EE2A8" w:tentative="1">
      <w:start w:val="1"/>
      <w:numFmt w:val="lowerLetter"/>
      <w:lvlText w:val="%5."/>
      <w:lvlJc w:val="left"/>
      <w:pPr>
        <w:ind w:left="3600" w:hanging="360"/>
      </w:pPr>
    </w:lvl>
    <w:lvl w:ilvl="5" w:tplc="DCB00728" w:tentative="1">
      <w:start w:val="1"/>
      <w:numFmt w:val="lowerRoman"/>
      <w:lvlText w:val="%6."/>
      <w:lvlJc w:val="right"/>
      <w:pPr>
        <w:ind w:left="4320" w:hanging="180"/>
      </w:pPr>
    </w:lvl>
    <w:lvl w:ilvl="6" w:tplc="EA8C8C38" w:tentative="1">
      <w:start w:val="1"/>
      <w:numFmt w:val="decimal"/>
      <w:lvlText w:val="%7."/>
      <w:lvlJc w:val="left"/>
      <w:pPr>
        <w:ind w:left="5040" w:hanging="360"/>
      </w:pPr>
    </w:lvl>
    <w:lvl w:ilvl="7" w:tplc="C04A7306" w:tentative="1">
      <w:start w:val="1"/>
      <w:numFmt w:val="lowerLetter"/>
      <w:lvlText w:val="%8."/>
      <w:lvlJc w:val="left"/>
      <w:pPr>
        <w:ind w:left="5760" w:hanging="360"/>
      </w:pPr>
    </w:lvl>
    <w:lvl w:ilvl="8" w:tplc="4014BC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C6181"/>
    <w:multiLevelType w:val="hybridMultilevel"/>
    <w:tmpl w:val="A94AF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34"/>
    <w:rsid w:val="00274A2C"/>
    <w:rsid w:val="00321D2F"/>
    <w:rsid w:val="003851D5"/>
    <w:rsid w:val="004A2808"/>
    <w:rsid w:val="004C3583"/>
    <w:rsid w:val="004F3EDC"/>
    <w:rsid w:val="00501817"/>
    <w:rsid w:val="006F39F6"/>
    <w:rsid w:val="00781B3E"/>
    <w:rsid w:val="007A1CFE"/>
    <w:rsid w:val="007C5CA7"/>
    <w:rsid w:val="007E0F56"/>
    <w:rsid w:val="00864E66"/>
    <w:rsid w:val="0098629C"/>
    <w:rsid w:val="00A171EB"/>
    <w:rsid w:val="00AE29F4"/>
    <w:rsid w:val="00C2454E"/>
    <w:rsid w:val="00C44013"/>
    <w:rsid w:val="00C52834"/>
    <w:rsid w:val="00C90AF0"/>
    <w:rsid w:val="00D77B7A"/>
    <w:rsid w:val="00E4138A"/>
    <w:rsid w:val="00E753D3"/>
    <w:rsid w:val="00ED0973"/>
    <w:rsid w:val="00EE4957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39"/>
    <w:rsid w:val="00FB53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stopka">
    <w:name w:val="LP_stopka"/>
    <w:link w:val="LPstopkaZnak"/>
    <w:rsid w:val="00A554E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A554E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A554E5"/>
    <w:rPr>
      <w:rFonts w:ascii="Arial" w:eastAsia="Times New Roman" w:hAnsi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7E0F5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413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39"/>
    <w:rsid w:val="00FB53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stopka">
    <w:name w:val="LP_stopka"/>
    <w:link w:val="LPstopkaZnak"/>
    <w:rsid w:val="00A554E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A554E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A554E5"/>
    <w:rPr>
      <w:rFonts w:ascii="Arial" w:eastAsia="Times New Roman" w:hAnsi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7E0F5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413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omorze@bialystok.lasy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morze@bialystok.lasy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morze@bialystok.lasy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3DAE-F6CE-4792-9700-FB0926CA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Bartosz Niemkiewicz</cp:lastModifiedBy>
  <cp:revision>22</cp:revision>
  <cp:lastPrinted>2010-08-10T09:20:00Z</cp:lastPrinted>
  <dcterms:created xsi:type="dcterms:W3CDTF">2021-02-22T13:50:00Z</dcterms:created>
  <dcterms:modified xsi:type="dcterms:W3CDTF">2022-03-15T09:28:00Z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2045486954</vt:i4>
  </property>
  <property fmtid="{D5CDD505-2E9C-101B-9397-08002B2CF9AE}" pid="3" name="_AuthorEmail">
    <vt:lpwstr>michal.mrowczynski@warszawa.lasy.gov.pl</vt:lpwstr>
  </property>
  <property fmtid="{D5CDD505-2E9C-101B-9397-08002B2CF9AE}" pid="4" name="_AuthorEmailDisplayName">
    <vt:lpwstr>Michał Mrówczyński RDLP w Warszawie</vt:lpwstr>
  </property>
  <property fmtid="{D5CDD505-2E9C-101B-9397-08002B2CF9AE}" pid="5" name="_EmailSubject">
    <vt:lpwstr>Szablon pisma N. Płońsk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